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EB Garamond" w:cs="EB Garamond" w:eastAsia="EB Garamond" w:hAnsi="EB Garamond"/>
          <w:b w:val="1"/>
          <w:u w:val="single"/>
        </w:rPr>
      </w:pPr>
      <w:r w:rsidDel="00000000" w:rsidR="00000000" w:rsidRPr="00000000">
        <w:rPr>
          <w:rFonts w:ascii="EB Garamond" w:cs="EB Garamond" w:eastAsia="EB Garamond" w:hAnsi="EB Garamond"/>
          <w:b w:val="1"/>
          <w:u w:val="single"/>
          <w:rtl w:val="0"/>
        </w:rPr>
        <w:t xml:space="preserve">I AM ME FOR A REASON COMMITMENT</w:t>
      </w:r>
    </w:p>
    <w:p w:rsidR="00000000" w:rsidDel="00000000" w:rsidP="00000000" w:rsidRDefault="00000000" w:rsidRPr="00000000" w14:paraId="00000002">
      <w:pPr>
        <w:jc w:val="center"/>
        <w:rPr>
          <w:rFonts w:ascii="EB Garamond" w:cs="EB Garamond" w:eastAsia="EB Garamond" w:hAnsi="EB Garamond"/>
          <w:i w:val="1"/>
        </w:rPr>
      </w:pPr>
      <w:r w:rsidDel="00000000" w:rsidR="00000000" w:rsidRPr="00000000">
        <w:rPr>
          <w:rFonts w:ascii="EB Garamond" w:cs="EB Garamond" w:eastAsia="EB Garamond" w:hAnsi="EB Garamond"/>
          <w:i w:val="1"/>
          <w:rtl w:val="0"/>
        </w:rPr>
        <w:t xml:space="preserve">Purpose:Challenge Youth to stop settling for less</w:t>
      </w:r>
    </w:p>
    <w:p w:rsidR="00000000" w:rsidDel="00000000" w:rsidP="00000000" w:rsidRDefault="00000000" w:rsidRPr="00000000" w14:paraId="00000003">
      <w:pPr>
        <w:jc w:val="center"/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Who are you?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40" w:before="240" w:lineRule="auto"/>
        <w:ind w:left="720" w:hanging="360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I am asking you is to rediscover </w:t>
      </w:r>
      <w:r w:rsidDel="00000000" w:rsidR="00000000" w:rsidRPr="00000000">
        <w:rPr>
          <w:rFonts w:ascii="EB Garamond" w:cs="EB Garamond" w:eastAsia="EB Garamond" w:hAnsi="EB Garamond"/>
          <w:b w:val="1"/>
          <w:rtl w:val="0"/>
        </w:rPr>
        <w:t xml:space="preserve">WHO YOU REALLY ARE</w:t>
      </w: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  in order to redefine yourself and future. Let’s begin: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before="240" w:lineRule="auto"/>
        <w:ind w:left="720" w:hanging="360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Personality -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Under </w:t>
      </w:r>
      <w:r w:rsidDel="00000000" w:rsidR="00000000" w:rsidRPr="00000000">
        <w:rPr>
          <w:rFonts w:ascii="EB Garamond" w:cs="EB Garamond" w:eastAsia="EB Garamond" w:hAnsi="EB Garamond"/>
          <w:b w:val="1"/>
          <w:rtl w:val="0"/>
        </w:rPr>
        <w:t xml:space="preserve">ALL </w:t>
      </w: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circumstances, I will </w:t>
      </w:r>
      <w:r w:rsidDel="00000000" w:rsidR="00000000" w:rsidRPr="00000000">
        <w:rPr>
          <w:rFonts w:ascii="EB Garamond" w:cs="EB Garamond" w:eastAsia="EB Garamond" w:hAnsi="EB Garamond"/>
          <w:b w:val="1"/>
          <w:u w:val="single"/>
          <w:rtl w:val="0"/>
        </w:rPr>
        <w:t xml:space="preserve">practice being</w:t>
      </w: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Background -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Under </w:t>
      </w:r>
      <w:r w:rsidDel="00000000" w:rsidR="00000000" w:rsidRPr="00000000">
        <w:rPr>
          <w:rFonts w:ascii="EB Garamond" w:cs="EB Garamond" w:eastAsia="EB Garamond" w:hAnsi="EB Garamond"/>
          <w:b w:val="1"/>
          <w:rtl w:val="0"/>
        </w:rPr>
        <w:t xml:space="preserve">ALL </w:t>
      </w: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circumstances, I will remain </w:t>
      </w:r>
      <w:r w:rsidDel="00000000" w:rsidR="00000000" w:rsidRPr="00000000">
        <w:rPr>
          <w:rFonts w:ascii="EB Garamond" w:cs="EB Garamond" w:eastAsia="EB Garamond" w:hAnsi="EB Garamond"/>
          <w:b w:val="1"/>
          <w:u w:val="single"/>
          <w:rtl w:val="0"/>
        </w:rPr>
        <w:t xml:space="preserve">surrounded</w:t>
      </w:r>
      <w:r w:rsidDel="00000000" w:rsidR="00000000" w:rsidRPr="00000000">
        <w:rPr>
          <w:rFonts w:ascii="EB Garamond" w:cs="EB Garamond" w:eastAsia="EB Garamond" w:hAnsi="EB Garamond"/>
          <w:b w:val="1"/>
          <w:rtl w:val="0"/>
        </w:rPr>
        <w:t xml:space="preserve"> </w:t>
      </w: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by  people  who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Characteristic -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Under </w:t>
      </w:r>
      <w:r w:rsidDel="00000000" w:rsidR="00000000" w:rsidRPr="00000000">
        <w:rPr>
          <w:rFonts w:ascii="EB Garamond" w:cs="EB Garamond" w:eastAsia="EB Garamond" w:hAnsi="EB Garamond"/>
          <w:b w:val="1"/>
          <w:rtl w:val="0"/>
        </w:rPr>
        <w:t xml:space="preserve">ALL</w:t>
      </w: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  circumstances, I will </w:t>
      </w:r>
      <w:r w:rsidDel="00000000" w:rsidR="00000000" w:rsidRPr="00000000">
        <w:rPr>
          <w:rFonts w:ascii="EB Garamond" w:cs="EB Garamond" w:eastAsia="EB Garamond" w:hAnsi="EB Garamond"/>
          <w:b w:val="1"/>
          <w:u w:val="single"/>
          <w:rtl w:val="0"/>
        </w:rPr>
        <w:t xml:space="preserve">hold</w:t>
      </w:r>
      <w:r w:rsidDel="00000000" w:rsidR="00000000" w:rsidRPr="00000000">
        <w:rPr>
          <w:rFonts w:ascii="EB Garamond" w:cs="EB Garamond" w:eastAsia="EB Garamond" w:hAnsi="EB Garamond"/>
          <w:b w:val="1"/>
          <w:rtl w:val="0"/>
        </w:rPr>
        <w:t xml:space="preserve"> </w:t>
      </w: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myself to accountable to</w:t>
      </w:r>
      <w:r w:rsidDel="00000000" w:rsidR="00000000" w:rsidRPr="00000000">
        <w:rPr>
          <w:rFonts w:ascii="EB Garamond" w:cs="EB Garamond" w:eastAsia="EB Garamond" w:hAnsi="EB Garamond"/>
          <w:b w:val="1"/>
          <w:rtl w:val="0"/>
        </w:rPr>
        <w:t xml:space="preserve">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Belief -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Under </w:t>
      </w:r>
      <w:r w:rsidDel="00000000" w:rsidR="00000000" w:rsidRPr="00000000">
        <w:rPr>
          <w:rFonts w:ascii="EB Garamond" w:cs="EB Garamond" w:eastAsia="EB Garamond" w:hAnsi="EB Garamond"/>
          <w:b w:val="1"/>
          <w:rtl w:val="0"/>
        </w:rPr>
        <w:t xml:space="preserve">ALL</w:t>
      </w: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  circumstances, I will </w:t>
      </w:r>
      <w:r w:rsidDel="00000000" w:rsidR="00000000" w:rsidRPr="00000000">
        <w:rPr>
          <w:rFonts w:ascii="EB Garamond" w:cs="EB Garamond" w:eastAsia="EB Garamond" w:hAnsi="EB Garamond"/>
          <w:b w:val="1"/>
          <w:u w:val="single"/>
          <w:rtl w:val="0"/>
        </w:rPr>
        <w:t xml:space="preserve">remain</w:t>
      </w:r>
      <w:r w:rsidDel="00000000" w:rsidR="00000000" w:rsidRPr="00000000">
        <w:rPr>
          <w:rFonts w:ascii="EB Garamond" w:cs="EB Garamond" w:eastAsia="EB Garamond" w:hAnsi="EB Garamond"/>
          <w:b w:val="1"/>
          <w:rtl w:val="0"/>
        </w:rPr>
        <w:t xml:space="preserve">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Skills - 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spacing w:after="240" w:before="0" w:beforeAutospacing="0" w:lineRule="auto"/>
        <w:ind w:left="1440" w:hanging="360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Under </w:t>
      </w:r>
      <w:r w:rsidDel="00000000" w:rsidR="00000000" w:rsidRPr="00000000">
        <w:rPr>
          <w:rFonts w:ascii="EB Garamond" w:cs="EB Garamond" w:eastAsia="EB Garamond" w:hAnsi="EB Garamond"/>
          <w:b w:val="1"/>
          <w:rtl w:val="0"/>
        </w:rPr>
        <w:t xml:space="preserve">ALL </w:t>
      </w: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 circumstances, I will </w:t>
      </w:r>
      <w:r w:rsidDel="00000000" w:rsidR="00000000" w:rsidRPr="00000000">
        <w:rPr>
          <w:rFonts w:ascii="EB Garamond" w:cs="EB Garamond" w:eastAsia="EB Garamond" w:hAnsi="EB Garamond"/>
          <w:b w:val="1"/>
          <w:u w:val="single"/>
          <w:rtl w:val="0"/>
        </w:rPr>
        <w:t xml:space="preserve">exemplify</w:t>
      </w: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540"/>
        <w:rPr>
          <w:rFonts w:ascii="EB Garamond" w:cs="EB Garamond" w:eastAsia="EB Garamond" w:hAnsi="EB Garamond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540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No pressure, just choose your best option which is to always be yourself, because </w:t>
      </w:r>
      <w:r w:rsidDel="00000000" w:rsidR="00000000" w:rsidRPr="00000000">
        <w:rPr>
          <w:rFonts w:ascii="EB Garamond" w:cs="EB Garamond" w:eastAsia="EB Garamond" w:hAnsi="EB Garamond"/>
          <w:b w:val="1"/>
          <w:rtl w:val="0"/>
        </w:rPr>
        <w:t xml:space="preserve">YOU ARE YOU FOR A REASON! </w:t>
      </w: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 This commitment isn’t about being perfect, rather it’s about being yourself because you have a PurpUS ™  therefore a reason for living.</w:t>
      </w:r>
    </w:p>
    <w:p w:rsidR="00000000" w:rsidDel="00000000" w:rsidP="00000000" w:rsidRDefault="00000000" w:rsidRPr="00000000" w14:paraId="00000013">
      <w:pPr>
        <w:jc w:val="center"/>
        <w:rPr>
          <w:rFonts w:ascii="EB Garamond" w:cs="EB Garamond" w:eastAsia="EB Garamond" w:hAnsi="EB Garamond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EB Garamond" w:cs="EB Garamond" w:eastAsia="EB Garamond" w:hAnsi="EB Garamond"/>
          <w:b w:val="1"/>
        </w:rPr>
      </w:pPr>
      <w:r w:rsidDel="00000000" w:rsidR="00000000" w:rsidRPr="00000000">
        <w:rPr>
          <w:rFonts w:ascii="EB Garamond" w:cs="EB Garamond" w:eastAsia="EB Garamond" w:hAnsi="EB Garamond"/>
          <w:b w:val="1"/>
          <w:rtl w:val="0"/>
        </w:rPr>
        <w:t xml:space="preserve">Your signature and the date here:</w:t>
      </w:r>
    </w:p>
    <w:p w:rsidR="00000000" w:rsidDel="00000000" w:rsidP="00000000" w:rsidRDefault="00000000" w:rsidRPr="00000000" w14:paraId="00000015">
      <w:pPr>
        <w:jc w:val="center"/>
        <w:rPr>
          <w:rFonts w:ascii="EB Garamond" w:cs="EB Garamond" w:eastAsia="EB Garamond" w:hAnsi="EB Garamond"/>
          <w:b w:val="1"/>
          <w:i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EB Garamond" w:cs="EB Garamond" w:eastAsia="EB Garamond" w:hAnsi="EB Garamond"/>
          <w:b w:val="1"/>
          <w:sz w:val="8"/>
          <w:szCs w:val="8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8"/>
          <w:szCs w:val="8"/>
          <w:rtl w:val="0"/>
        </w:rPr>
        <w:t xml:space="preserve">I AM PROUD OF YOU!</w:t>
      </w:r>
    </w:p>
    <w:p w:rsidR="00000000" w:rsidDel="00000000" w:rsidP="00000000" w:rsidRDefault="00000000" w:rsidRPr="00000000" w14:paraId="00000017">
      <w:pPr>
        <w:jc w:val="center"/>
        <w:rPr>
          <w:rFonts w:ascii="EB Garamond" w:cs="EB Garamond" w:eastAsia="EB Garamond" w:hAnsi="EB Garamond"/>
          <w:b w:val="1"/>
          <w:sz w:val="8"/>
          <w:szCs w:val="8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8"/>
          <w:szCs w:val="8"/>
          <w:rtl w:val="0"/>
        </w:rPr>
        <w:t xml:space="preserve"> I BELIEVE IN YOU!</w:t>
      </w:r>
    </w:p>
    <w:p w:rsidR="00000000" w:rsidDel="00000000" w:rsidP="00000000" w:rsidRDefault="00000000" w:rsidRPr="00000000" w14:paraId="00000018">
      <w:pPr>
        <w:jc w:val="center"/>
        <w:rPr>
          <w:rFonts w:ascii="EB Garamond" w:cs="EB Garamond" w:eastAsia="EB Garamond" w:hAnsi="EB Garamond"/>
          <w:b w:val="1"/>
          <w:sz w:val="8"/>
          <w:szCs w:val="8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8"/>
          <w:szCs w:val="8"/>
          <w:rtl w:val="0"/>
        </w:rPr>
        <w:t xml:space="preserve">YOU ARE ALIVE FOR A REASON!</w:t>
      </w:r>
    </w:p>
    <w:p w:rsidR="00000000" w:rsidDel="00000000" w:rsidP="00000000" w:rsidRDefault="00000000" w:rsidRPr="00000000" w14:paraId="00000019">
      <w:pPr>
        <w:jc w:val="center"/>
        <w:rPr>
          <w:rFonts w:ascii="EB Garamond" w:cs="EB Garamond" w:eastAsia="EB Garamond" w:hAnsi="EB Garamond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EB Garamond" w:cs="EB Garamond" w:eastAsia="EB Garamond" w:hAnsi="EB Garamond"/>
          <w:b w:val="1"/>
          <w:sz w:val="8"/>
          <w:szCs w:val="8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8"/>
          <w:szCs w:val="8"/>
          <w:rtl w:val="0"/>
        </w:rPr>
        <w:t xml:space="preserve">COPYRIGHT MATERIAL OF BMC MOVEMENT LLC</w:t>
      </w:r>
    </w:p>
    <w:p w:rsidR="00000000" w:rsidDel="00000000" w:rsidP="00000000" w:rsidRDefault="00000000" w:rsidRPr="00000000" w14:paraId="0000001B">
      <w:pPr>
        <w:jc w:val="center"/>
        <w:rPr>
          <w:rFonts w:ascii="EB Garamond" w:cs="EB Garamond" w:eastAsia="EB Garamond" w:hAnsi="EB Garamond"/>
          <w:b w:val="1"/>
          <w:i w:val="1"/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EB Garamond" w:cs="EB Garamond" w:eastAsia="EB Garamond" w:hAnsi="EB Garamond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